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仿宋_GB2312" w:hAnsi="仿宋_GB2312" w:eastAsia="仿宋_GB2312"/>
          <w:sz w:val="28"/>
          <w:szCs w:val="32"/>
        </w:rPr>
      </w:pPr>
      <w:r>
        <w:rPr>
          <w:rFonts w:hint="eastAsia" w:ascii="仿宋_GB2312" w:hAnsi="仿宋_GB2312" w:eastAsia="仿宋_GB2312"/>
          <w:sz w:val="28"/>
          <w:szCs w:val="32"/>
        </w:rPr>
        <w:t>附件1：</w:t>
      </w:r>
    </w:p>
    <w:p>
      <w:pPr>
        <w:jc w:val="center"/>
        <w:rPr>
          <w:rFonts w:hint="eastAsia" w:ascii="宋体" w:hAnsi="宋体"/>
          <w:b/>
          <w:sz w:val="36"/>
        </w:rPr>
      </w:pPr>
      <w:r>
        <w:rPr>
          <w:rFonts w:hint="eastAsia" w:ascii="宋体" w:hAnsi="宋体"/>
          <w:b/>
          <w:sz w:val="36"/>
        </w:rPr>
        <w:t>温州</w:t>
      </w:r>
      <w:r>
        <w:rPr>
          <w:rFonts w:hint="eastAsia" w:ascii="宋体" w:hAnsi="宋体"/>
          <w:b/>
          <w:sz w:val="36"/>
          <w:szCs w:val="22"/>
          <w:lang w:val="en-US" w:eastAsia="zh-CN"/>
        </w:rPr>
        <w:t>理工</w:t>
      </w:r>
      <w:r>
        <w:rPr>
          <w:rFonts w:hint="eastAsia" w:ascii="宋体" w:hAnsi="宋体"/>
          <w:b/>
          <w:sz w:val="36"/>
          <w:szCs w:val="22"/>
        </w:rPr>
        <w:t>学</w:t>
      </w:r>
      <w:r>
        <w:rPr>
          <w:rFonts w:hint="eastAsia" w:ascii="宋体" w:hAnsi="宋体"/>
          <w:b/>
          <w:sz w:val="36"/>
        </w:rPr>
        <w:t>院学生申请校外住宿审批表</w:t>
      </w:r>
    </w:p>
    <w:p>
      <w:pPr>
        <w:spacing w:line="380" w:lineRule="exact"/>
        <w:rPr>
          <w:rFonts w:hint="eastAsia" w:ascii="仿宋_GB2312" w:hAnsi="仿宋_GB2312" w:eastAsia="仿宋_GB2312"/>
          <w:sz w:val="28"/>
        </w:rPr>
      </w:pPr>
      <w:r>
        <w:rPr>
          <w:rFonts w:hint="eastAsia" w:ascii="仿宋_GB2312" w:hAnsi="仿宋_GB2312" w:eastAsia="仿宋_GB2312"/>
          <w:sz w:val="28"/>
          <w:lang w:val="en-US" w:eastAsia="zh-CN"/>
        </w:rPr>
        <w:t>二级学院</w:t>
      </w:r>
      <w:r>
        <w:rPr>
          <w:rFonts w:hint="eastAsia" w:ascii="仿宋_GB2312" w:hAnsi="仿宋_GB2312" w:eastAsia="仿宋_GB2312"/>
          <w:sz w:val="28"/>
        </w:rPr>
        <w:t xml:space="preserve">：                                       年   月    日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050"/>
        <w:gridCol w:w="465"/>
        <w:gridCol w:w="1080"/>
        <w:gridCol w:w="899"/>
        <w:gridCol w:w="316"/>
        <w:gridCol w:w="913"/>
        <w:gridCol w:w="377"/>
        <w:gridCol w:w="1009"/>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姓  名</w:t>
            </w:r>
          </w:p>
        </w:tc>
        <w:tc>
          <w:tcPr>
            <w:tcW w:w="1515" w:type="dxa"/>
            <w:gridSpan w:val="2"/>
            <w:noWrap w:val="0"/>
            <w:vAlign w:val="center"/>
          </w:tcPr>
          <w:p>
            <w:pPr>
              <w:snapToGrid w:val="0"/>
              <w:spacing w:line="300" w:lineRule="auto"/>
              <w:jc w:val="center"/>
              <w:rPr>
                <w:rFonts w:hint="eastAsia" w:ascii="仿宋_GB2312" w:hAnsi="仿宋_GB2312" w:eastAsia="仿宋_GB2312"/>
                <w:sz w:val="28"/>
              </w:rPr>
            </w:pPr>
          </w:p>
        </w:tc>
        <w:tc>
          <w:tcPr>
            <w:tcW w:w="1080" w:type="dxa"/>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性  别</w:t>
            </w:r>
          </w:p>
        </w:tc>
        <w:tc>
          <w:tcPr>
            <w:tcW w:w="1215" w:type="dxa"/>
            <w:gridSpan w:val="2"/>
            <w:noWrap w:val="0"/>
            <w:vAlign w:val="center"/>
          </w:tcPr>
          <w:p>
            <w:pPr>
              <w:snapToGrid w:val="0"/>
              <w:spacing w:line="300" w:lineRule="auto"/>
              <w:jc w:val="center"/>
              <w:rPr>
                <w:rFonts w:hint="eastAsia" w:ascii="仿宋_GB2312" w:hAnsi="仿宋_GB2312" w:eastAsia="仿宋_GB2312"/>
                <w:sz w:val="28"/>
              </w:rPr>
            </w:pPr>
          </w:p>
        </w:tc>
        <w:tc>
          <w:tcPr>
            <w:tcW w:w="1290" w:type="dxa"/>
            <w:gridSpan w:val="2"/>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身份证号</w:t>
            </w:r>
          </w:p>
        </w:tc>
        <w:tc>
          <w:tcPr>
            <w:tcW w:w="2799" w:type="dxa"/>
            <w:gridSpan w:val="2"/>
            <w:noWrap w:val="0"/>
            <w:vAlign w:val="center"/>
          </w:tcPr>
          <w:p>
            <w:pPr>
              <w:snapToGrid w:val="0"/>
              <w:spacing w:line="300" w:lineRule="auto"/>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学  号</w:t>
            </w:r>
          </w:p>
        </w:tc>
        <w:tc>
          <w:tcPr>
            <w:tcW w:w="1515" w:type="dxa"/>
            <w:gridSpan w:val="2"/>
            <w:noWrap w:val="0"/>
            <w:vAlign w:val="center"/>
          </w:tcPr>
          <w:p>
            <w:pPr>
              <w:snapToGrid w:val="0"/>
              <w:spacing w:line="300" w:lineRule="auto"/>
              <w:jc w:val="center"/>
              <w:rPr>
                <w:rFonts w:hint="eastAsia" w:ascii="仿宋_GB2312" w:hAnsi="仿宋_GB2312" w:eastAsia="仿宋_GB2312"/>
                <w:sz w:val="28"/>
              </w:rPr>
            </w:pPr>
          </w:p>
        </w:tc>
        <w:tc>
          <w:tcPr>
            <w:tcW w:w="1080" w:type="dxa"/>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班  级</w:t>
            </w:r>
          </w:p>
        </w:tc>
        <w:tc>
          <w:tcPr>
            <w:tcW w:w="1215" w:type="dxa"/>
            <w:gridSpan w:val="2"/>
            <w:noWrap w:val="0"/>
            <w:vAlign w:val="center"/>
          </w:tcPr>
          <w:p>
            <w:pPr>
              <w:snapToGrid w:val="0"/>
              <w:spacing w:line="300" w:lineRule="auto"/>
              <w:jc w:val="center"/>
              <w:rPr>
                <w:rFonts w:hint="eastAsia" w:ascii="仿宋_GB2312" w:hAnsi="仿宋_GB2312" w:eastAsia="仿宋_GB2312"/>
                <w:sz w:val="28"/>
              </w:rPr>
            </w:pPr>
          </w:p>
        </w:tc>
        <w:tc>
          <w:tcPr>
            <w:tcW w:w="1290" w:type="dxa"/>
            <w:gridSpan w:val="2"/>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本人电话</w:t>
            </w:r>
          </w:p>
        </w:tc>
        <w:tc>
          <w:tcPr>
            <w:tcW w:w="2799" w:type="dxa"/>
            <w:gridSpan w:val="2"/>
            <w:noWrap w:val="0"/>
            <w:vAlign w:val="center"/>
          </w:tcPr>
          <w:p>
            <w:pPr>
              <w:snapToGrid w:val="0"/>
              <w:spacing w:line="300" w:lineRule="auto"/>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原公寓区</w:t>
            </w:r>
          </w:p>
        </w:tc>
        <w:tc>
          <w:tcPr>
            <w:tcW w:w="1515" w:type="dxa"/>
            <w:gridSpan w:val="2"/>
            <w:noWrap w:val="0"/>
            <w:vAlign w:val="center"/>
          </w:tcPr>
          <w:p>
            <w:pPr>
              <w:snapToGrid w:val="0"/>
              <w:spacing w:line="300" w:lineRule="auto"/>
              <w:jc w:val="center"/>
              <w:rPr>
                <w:rFonts w:hint="eastAsia" w:ascii="仿宋_GB2312" w:hAnsi="仿宋_GB2312" w:eastAsia="仿宋_GB2312"/>
                <w:sz w:val="28"/>
              </w:rPr>
            </w:pPr>
          </w:p>
        </w:tc>
        <w:tc>
          <w:tcPr>
            <w:tcW w:w="1080" w:type="dxa"/>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原寝室</w:t>
            </w:r>
          </w:p>
        </w:tc>
        <w:tc>
          <w:tcPr>
            <w:tcW w:w="1215" w:type="dxa"/>
            <w:gridSpan w:val="2"/>
            <w:noWrap w:val="0"/>
            <w:vAlign w:val="center"/>
          </w:tcPr>
          <w:p>
            <w:pPr>
              <w:snapToGrid w:val="0"/>
              <w:spacing w:line="300" w:lineRule="auto"/>
              <w:jc w:val="center"/>
              <w:rPr>
                <w:rFonts w:hint="eastAsia" w:ascii="仿宋_GB2312" w:hAnsi="仿宋_GB2312" w:eastAsia="仿宋_GB2312"/>
                <w:sz w:val="28"/>
              </w:rPr>
            </w:pPr>
          </w:p>
        </w:tc>
        <w:tc>
          <w:tcPr>
            <w:tcW w:w="1290" w:type="dxa"/>
            <w:gridSpan w:val="2"/>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家庭电话</w:t>
            </w:r>
          </w:p>
        </w:tc>
        <w:tc>
          <w:tcPr>
            <w:tcW w:w="2799" w:type="dxa"/>
            <w:gridSpan w:val="2"/>
            <w:noWrap w:val="0"/>
            <w:vAlign w:val="center"/>
          </w:tcPr>
          <w:p>
            <w:pPr>
              <w:snapToGrid w:val="0"/>
              <w:spacing w:line="300" w:lineRule="auto"/>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gridSpan w:val="2"/>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申请校外住宿理由</w:t>
            </w:r>
          </w:p>
        </w:tc>
        <w:tc>
          <w:tcPr>
            <w:tcW w:w="6849" w:type="dxa"/>
            <w:gridSpan w:val="8"/>
            <w:noWrap w:val="0"/>
            <w:vAlign w:val="center"/>
          </w:tcPr>
          <w:p>
            <w:pPr>
              <w:snapToGrid w:val="0"/>
              <w:spacing w:line="300" w:lineRule="auto"/>
              <w:jc w:val="center"/>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337" w:type="dxa"/>
            <w:gridSpan w:val="2"/>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pacing w:val="-10"/>
                <w:sz w:val="24"/>
              </w:rPr>
              <w:t>申请校外住宿时间</w:t>
            </w:r>
          </w:p>
        </w:tc>
        <w:tc>
          <w:tcPr>
            <w:tcW w:w="6849" w:type="dxa"/>
            <w:gridSpan w:val="8"/>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gridSpan w:val="2"/>
            <w:noWrap w:val="0"/>
            <w:vAlign w:val="center"/>
          </w:tcPr>
          <w:p>
            <w:pPr>
              <w:snapToGrid w:val="0"/>
              <w:spacing w:line="300" w:lineRule="auto"/>
              <w:jc w:val="center"/>
              <w:rPr>
                <w:rFonts w:hint="eastAsia" w:ascii="仿宋_GB2312" w:hAnsi="仿宋_GB2312" w:eastAsia="仿宋_GB2312"/>
                <w:sz w:val="28"/>
              </w:rPr>
            </w:pPr>
            <w:r>
              <w:rPr>
                <w:rFonts w:hint="eastAsia" w:ascii="仿宋_GB2312" w:eastAsia="仿宋_GB2312"/>
                <w:sz w:val="24"/>
              </w:rPr>
              <w:t>校外住宿详细地址</w:t>
            </w:r>
          </w:p>
        </w:tc>
        <w:tc>
          <w:tcPr>
            <w:tcW w:w="3673" w:type="dxa"/>
            <w:gridSpan w:val="5"/>
            <w:noWrap w:val="0"/>
            <w:vAlign w:val="center"/>
          </w:tcPr>
          <w:p>
            <w:pPr>
              <w:snapToGrid w:val="0"/>
              <w:spacing w:line="300" w:lineRule="auto"/>
              <w:jc w:val="center"/>
              <w:rPr>
                <w:rFonts w:hint="eastAsia" w:ascii="仿宋_GB2312" w:hAnsi="仿宋_GB2312" w:eastAsia="仿宋_GB2312"/>
                <w:sz w:val="28"/>
              </w:rPr>
            </w:pPr>
          </w:p>
        </w:tc>
        <w:tc>
          <w:tcPr>
            <w:tcW w:w="1386" w:type="dxa"/>
            <w:gridSpan w:val="2"/>
            <w:noWrap w:val="0"/>
            <w:vAlign w:val="center"/>
          </w:tcPr>
          <w:p>
            <w:pPr>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住宿性质</w:t>
            </w:r>
          </w:p>
        </w:tc>
        <w:tc>
          <w:tcPr>
            <w:tcW w:w="1790" w:type="dxa"/>
            <w:noWrap w:val="0"/>
            <w:vAlign w:val="center"/>
          </w:tcPr>
          <w:p>
            <w:pPr>
              <w:snapToGrid w:val="0"/>
              <w:spacing w:line="300" w:lineRule="auto"/>
              <w:jc w:val="center"/>
              <w:rPr>
                <w:rFonts w:hint="default" w:ascii="仿宋_GB2312" w:eastAsia="仿宋_GB2312"/>
                <w:sz w:val="24"/>
                <w:lang w:val="en-US" w:eastAsia="zh-CN"/>
              </w:rPr>
            </w:pPr>
            <w:r>
              <w:rPr>
                <w:rFonts w:hint="eastAsia" w:ascii="仿宋_GB2312" w:eastAsia="仿宋_GB2312"/>
                <w:sz w:val="24"/>
                <w:lang w:val="en-US" w:eastAsia="zh-CN"/>
              </w:rPr>
              <w:t>□住家□租住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gridSpan w:val="2"/>
            <w:noWrap w:val="0"/>
            <w:vAlign w:val="center"/>
          </w:tcPr>
          <w:p>
            <w:pPr>
              <w:snapToGrid w:val="0"/>
              <w:spacing w:line="300" w:lineRule="auto"/>
              <w:jc w:val="center"/>
              <w:rPr>
                <w:rFonts w:hint="default" w:ascii="仿宋_GB2312" w:eastAsia="仿宋_GB2312"/>
                <w:sz w:val="24"/>
                <w:lang w:val="en-US" w:eastAsia="zh-CN"/>
              </w:rPr>
            </w:pPr>
            <w:r>
              <w:rPr>
                <w:rFonts w:hint="eastAsia" w:ascii="仿宋_GB2312" w:eastAsia="仿宋_GB2312"/>
                <w:sz w:val="24"/>
                <w:lang w:val="en-US" w:eastAsia="zh-CN"/>
              </w:rPr>
              <w:t>租住房东姓名</w:t>
            </w:r>
          </w:p>
        </w:tc>
        <w:tc>
          <w:tcPr>
            <w:tcW w:w="2444" w:type="dxa"/>
            <w:gridSpan w:val="3"/>
            <w:noWrap w:val="0"/>
            <w:vAlign w:val="center"/>
          </w:tcPr>
          <w:p>
            <w:pPr>
              <w:snapToGrid w:val="0"/>
              <w:spacing w:line="300" w:lineRule="auto"/>
              <w:jc w:val="center"/>
              <w:rPr>
                <w:rFonts w:hint="eastAsia" w:ascii="仿宋_GB2312" w:hAnsi="仿宋_GB2312" w:eastAsia="仿宋_GB2312"/>
                <w:sz w:val="28"/>
              </w:rPr>
            </w:pPr>
          </w:p>
        </w:tc>
        <w:tc>
          <w:tcPr>
            <w:tcW w:w="1606" w:type="dxa"/>
            <w:gridSpan w:val="3"/>
            <w:noWrap w:val="0"/>
            <w:vAlign w:val="center"/>
          </w:tcPr>
          <w:p>
            <w:pPr>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联系方式</w:t>
            </w:r>
          </w:p>
        </w:tc>
        <w:tc>
          <w:tcPr>
            <w:tcW w:w="2799" w:type="dxa"/>
            <w:gridSpan w:val="2"/>
            <w:noWrap w:val="0"/>
            <w:vAlign w:val="center"/>
          </w:tcPr>
          <w:p>
            <w:pPr>
              <w:snapToGrid w:val="0"/>
              <w:spacing w:line="300" w:lineRule="auto"/>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337" w:type="dxa"/>
            <w:gridSpan w:val="2"/>
            <w:noWrap w:val="0"/>
            <w:vAlign w:val="center"/>
          </w:tcPr>
          <w:p>
            <w:pPr>
              <w:snapToGrid w:val="0"/>
              <w:spacing w:line="300" w:lineRule="auto"/>
              <w:jc w:val="center"/>
              <w:rPr>
                <w:rFonts w:hint="eastAsia" w:ascii="仿宋_GB2312" w:eastAsia="仿宋_GB2312"/>
                <w:sz w:val="24"/>
              </w:rPr>
            </w:pPr>
            <w:r>
              <w:rPr>
                <w:rFonts w:hint="eastAsia" w:ascii="仿宋_GB2312" w:eastAsia="仿宋_GB2312"/>
                <w:sz w:val="24"/>
              </w:rPr>
              <w:t>校外住宿学生</w:t>
            </w:r>
          </w:p>
          <w:p>
            <w:pPr>
              <w:snapToGrid w:val="0"/>
              <w:spacing w:line="300" w:lineRule="auto"/>
              <w:jc w:val="center"/>
              <w:rPr>
                <w:rFonts w:hint="eastAsia" w:ascii="仿宋_GB2312" w:hAnsi="仿宋_GB2312" w:eastAsia="仿宋_GB2312"/>
                <w:sz w:val="28"/>
              </w:rPr>
            </w:pPr>
            <w:r>
              <w:rPr>
                <w:rFonts w:hint="eastAsia" w:ascii="仿宋_GB2312" w:eastAsia="仿宋_GB2312"/>
                <w:sz w:val="24"/>
              </w:rPr>
              <w:t>承诺</w:t>
            </w:r>
          </w:p>
        </w:tc>
        <w:tc>
          <w:tcPr>
            <w:tcW w:w="6849" w:type="dxa"/>
            <w:gridSpan w:val="8"/>
            <w:noWrap w:val="0"/>
            <w:vAlign w:val="center"/>
          </w:tcPr>
          <w:p>
            <w:pPr>
              <w:snapToGrid w:val="0"/>
              <w:spacing w:line="300" w:lineRule="auto"/>
              <w:rPr>
                <w:rFonts w:hint="eastAsia" w:ascii="仿宋_GB2312" w:eastAsia="仿宋_GB2312"/>
                <w:sz w:val="24"/>
              </w:rPr>
            </w:pPr>
            <w:r>
              <w:rPr>
                <w:rFonts w:hint="eastAsia" w:ascii="仿宋_GB2312" w:eastAsia="仿宋_GB2312"/>
                <w:sz w:val="24"/>
              </w:rPr>
              <w:t xml:space="preserve">    若同意我的走读外住申请，我将一定遵纪守法，不做有损学校声誉的事。在走读外住期间，我的人身和财物安全上出现的一切问题均由我自己负全部责任。</w:t>
            </w:r>
          </w:p>
          <w:p>
            <w:pPr>
              <w:snapToGrid w:val="0"/>
              <w:spacing w:line="300" w:lineRule="auto"/>
              <w:jc w:val="center"/>
              <w:rPr>
                <w:rFonts w:hint="eastAsia" w:ascii="仿宋_GB2312" w:hAnsi="仿宋_GB2312" w:eastAsia="仿宋_GB2312"/>
                <w:sz w:val="28"/>
              </w:rPr>
            </w:pPr>
            <w:r>
              <w:rPr>
                <w:rFonts w:hint="eastAsia" w:ascii="仿宋_GB2312" w:eastAsia="仿宋_GB2312"/>
                <w:sz w:val="24"/>
              </w:rPr>
              <w:t xml:space="preserve">             学生签名：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gridSpan w:val="2"/>
            <w:noWrap w:val="0"/>
            <w:vAlign w:val="center"/>
          </w:tcPr>
          <w:p>
            <w:pPr>
              <w:snapToGrid w:val="0"/>
              <w:spacing w:line="300" w:lineRule="auto"/>
              <w:jc w:val="center"/>
              <w:rPr>
                <w:rFonts w:hint="eastAsia" w:ascii="仿宋_GB2312" w:eastAsia="仿宋_GB2312"/>
                <w:sz w:val="24"/>
              </w:rPr>
            </w:pPr>
            <w:r>
              <w:rPr>
                <w:rFonts w:hint="eastAsia" w:ascii="仿宋_GB2312" w:eastAsia="仿宋_GB2312"/>
                <w:sz w:val="24"/>
              </w:rPr>
              <w:t>家长意见</w:t>
            </w:r>
          </w:p>
          <w:p>
            <w:pPr>
              <w:snapToGrid w:val="0"/>
              <w:spacing w:line="300" w:lineRule="auto"/>
              <w:jc w:val="center"/>
              <w:rPr>
                <w:rFonts w:hint="eastAsia" w:ascii="仿宋_GB2312" w:eastAsia="仿宋_GB2312"/>
                <w:sz w:val="24"/>
              </w:rPr>
            </w:pPr>
            <w:r>
              <w:rPr>
                <w:rFonts w:hint="eastAsia" w:ascii="仿宋_GB2312" w:eastAsia="仿宋_GB2312"/>
                <w:sz w:val="24"/>
              </w:rPr>
              <w:t>(外地生须有传真或</w:t>
            </w:r>
          </w:p>
          <w:p>
            <w:pPr>
              <w:snapToGrid w:val="0"/>
              <w:spacing w:line="300" w:lineRule="auto"/>
              <w:jc w:val="center"/>
              <w:rPr>
                <w:rFonts w:hint="eastAsia" w:ascii="仿宋_GB2312" w:hAnsi="仿宋_GB2312" w:eastAsia="仿宋_GB2312"/>
                <w:sz w:val="28"/>
              </w:rPr>
            </w:pPr>
            <w:r>
              <w:rPr>
                <w:rFonts w:hint="eastAsia" w:ascii="仿宋_GB2312" w:eastAsia="仿宋_GB2312"/>
                <w:sz w:val="24"/>
              </w:rPr>
              <w:t>信函附后)</w:t>
            </w:r>
          </w:p>
        </w:tc>
        <w:tc>
          <w:tcPr>
            <w:tcW w:w="6849" w:type="dxa"/>
            <w:gridSpan w:val="8"/>
            <w:noWrap w:val="0"/>
            <w:vAlign w:val="center"/>
          </w:tcPr>
          <w:p>
            <w:pPr>
              <w:widowControl/>
              <w:snapToGrid w:val="0"/>
              <w:rPr>
                <w:rFonts w:hint="eastAsia" w:ascii="仿宋_GB2312" w:eastAsia="仿宋_GB2312"/>
                <w:sz w:val="24"/>
              </w:rPr>
            </w:pPr>
            <w:r>
              <w:rPr>
                <w:rFonts w:hint="eastAsia" w:ascii="仿宋_GB2312" w:eastAsia="仿宋_GB2312"/>
                <w:sz w:val="24"/>
              </w:rPr>
              <w:t xml:space="preserve">    温州</w:t>
            </w:r>
            <w:r>
              <w:rPr>
                <w:rFonts w:hint="eastAsia" w:ascii="仿宋_GB2312" w:eastAsia="仿宋_GB2312"/>
                <w:sz w:val="24"/>
                <w:lang w:val="en-US" w:eastAsia="zh-CN"/>
              </w:rPr>
              <w:t>理工</w:t>
            </w:r>
            <w:r>
              <w:rPr>
                <w:rFonts w:hint="eastAsia" w:ascii="仿宋_GB2312" w:eastAsia="仿宋_GB2312"/>
                <w:sz w:val="24"/>
              </w:rPr>
              <w:t xml:space="preserve">学院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学</w:t>
            </w:r>
            <w:r>
              <w:rPr>
                <w:rFonts w:hint="eastAsia" w:ascii="仿宋_GB2312" w:eastAsia="仿宋_GB2312"/>
                <w:sz w:val="24"/>
              </w:rPr>
              <w:t xml:space="preserve">院            班级        </w:t>
            </w:r>
            <w:r>
              <w:rPr>
                <w:rFonts w:hint="eastAsia" w:ascii="仿宋_GB2312" w:eastAsia="仿宋_GB2312"/>
                <w:sz w:val="24"/>
                <w:lang w:val="en-US" w:eastAsia="zh-CN"/>
              </w:rPr>
              <w:t>同学</w:t>
            </w:r>
            <w:r>
              <w:rPr>
                <w:rFonts w:hint="eastAsia" w:ascii="仿宋_GB2312" w:eastAsia="仿宋_GB2312"/>
                <w:sz w:val="24"/>
              </w:rPr>
              <w:t xml:space="preserve">系本人      </w:t>
            </w:r>
            <w:r>
              <w:rPr>
                <w:rFonts w:hint="eastAsia" w:ascii="仿宋_GB2312" w:eastAsia="仿宋_GB2312"/>
                <w:sz w:val="24"/>
                <w:lang w:val="en-US" w:eastAsia="zh-CN"/>
              </w:rPr>
              <w:t xml:space="preserve">  </w:t>
            </w:r>
            <w:r>
              <w:rPr>
                <w:rFonts w:hint="eastAsia" w:ascii="仿宋_GB2312" w:eastAsia="仿宋_GB2312"/>
                <w:sz w:val="24"/>
              </w:rPr>
              <w:t xml:space="preserve"> ，我们已了解学校相关规定，现本人同意其到校外居住，并保证督促其遵守学校的各项规章制度，      在走读外住期间发生的人身和财物安全事故概由我们自己承担全部后果，与学校无涉。</w:t>
            </w:r>
          </w:p>
          <w:p>
            <w:pPr>
              <w:snapToGrid w:val="0"/>
              <w:spacing w:line="300" w:lineRule="auto"/>
              <w:rPr>
                <w:rFonts w:hint="eastAsia" w:ascii="仿宋_GB2312" w:hAnsi="仿宋_GB2312" w:eastAsia="仿宋_GB2312"/>
                <w:sz w:val="28"/>
              </w:rPr>
            </w:pPr>
            <w:r>
              <w:rPr>
                <w:rFonts w:hint="eastAsia" w:ascii="仿宋_GB2312" w:eastAsia="仿宋_GB2312"/>
                <w:sz w:val="24"/>
              </w:rPr>
              <w:t xml:space="preserve">家长联系电话：          家长签名：       </w:t>
            </w:r>
            <w:r>
              <w:rPr>
                <w:rFonts w:hint="eastAsia" w:ascii="仿宋_GB2312" w:eastAsia="仿宋_GB2312"/>
                <w:sz w:val="24"/>
                <w:lang w:val="en-US" w:eastAsia="zh-CN"/>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gridSpan w:val="2"/>
            <w:noWrap w:val="0"/>
            <w:vAlign w:val="center"/>
          </w:tcPr>
          <w:p>
            <w:pPr>
              <w:snapToGrid w:val="0"/>
              <w:spacing w:line="300" w:lineRule="auto"/>
              <w:jc w:val="center"/>
              <w:rPr>
                <w:rFonts w:hint="eastAsia" w:ascii="仿宋_GB2312" w:eastAsia="仿宋_GB2312"/>
                <w:sz w:val="24"/>
              </w:rPr>
            </w:pPr>
            <w:r>
              <w:rPr>
                <w:rFonts w:hint="eastAsia" w:ascii="仿宋_GB2312" w:eastAsia="仿宋_GB2312"/>
                <w:sz w:val="24"/>
              </w:rPr>
              <w:t>所在班级辅导员</w:t>
            </w:r>
          </w:p>
          <w:p>
            <w:pPr>
              <w:snapToGrid w:val="0"/>
              <w:spacing w:line="300" w:lineRule="auto"/>
              <w:jc w:val="center"/>
              <w:rPr>
                <w:rFonts w:hint="eastAsia" w:ascii="仿宋_GB2312" w:hAnsi="仿宋_GB2312" w:eastAsia="仿宋_GB2312"/>
                <w:sz w:val="28"/>
              </w:rPr>
            </w:pPr>
            <w:r>
              <w:rPr>
                <w:rFonts w:hint="eastAsia" w:ascii="仿宋_GB2312" w:eastAsia="仿宋_GB2312"/>
                <w:sz w:val="24"/>
              </w:rPr>
              <w:t>意  见</w:t>
            </w:r>
          </w:p>
        </w:tc>
        <w:tc>
          <w:tcPr>
            <w:tcW w:w="6849" w:type="dxa"/>
            <w:gridSpan w:val="8"/>
            <w:noWrap w:val="0"/>
            <w:vAlign w:val="bottom"/>
          </w:tcPr>
          <w:p>
            <w:pPr>
              <w:snapToGrid w:val="0"/>
              <w:spacing w:line="300" w:lineRule="auto"/>
              <w:rPr>
                <w:rFonts w:hint="eastAsia" w:ascii="仿宋_GB2312" w:eastAsia="仿宋_GB2312"/>
                <w:sz w:val="24"/>
              </w:rPr>
            </w:pPr>
            <w:r>
              <w:rPr>
                <w:rFonts w:hint="eastAsia" w:ascii="仿宋_GB2312" w:eastAsia="仿宋_GB2312"/>
                <w:sz w:val="24"/>
              </w:rPr>
              <w:t xml:space="preserve">       年    月    日，与     </w:t>
            </w:r>
            <w:r>
              <w:rPr>
                <w:rFonts w:hint="eastAsia" w:ascii="仿宋_GB2312" w:eastAsia="仿宋_GB2312"/>
                <w:sz w:val="24"/>
                <w:lang w:val="en-US" w:eastAsia="zh-CN"/>
              </w:rPr>
              <w:t xml:space="preserve">  </w:t>
            </w:r>
            <w:r>
              <w:rPr>
                <w:rFonts w:hint="eastAsia" w:ascii="仿宋_GB2312" w:eastAsia="仿宋_GB2312"/>
                <w:sz w:val="24"/>
              </w:rPr>
              <w:t xml:space="preserve">同学家长    </w:t>
            </w:r>
            <w:r>
              <w:rPr>
                <w:rFonts w:hint="eastAsia" w:ascii="仿宋_GB2312" w:eastAsia="仿宋_GB2312"/>
                <w:sz w:val="24"/>
                <w:lang w:val="en-US" w:eastAsia="zh-CN"/>
              </w:rPr>
              <w:t xml:space="preserve"> </w:t>
            </w:r>
            <w:r>
              <w:rPr>
                <w:rFonts w:hint="eastAsia" w:ascii="仿宋_GB2312" w:eastAsia="仿宋_GB2312"/>
                <w:sz w:val="24"/>
              </w:rPr>
              <w:t xml:space="preserve">   联系，确认家长同意其到校外住宿，情况属实。</w:t>
            </w:r>
          </w:p>
          <w:p>
            <w:pPr>
              <w:snapToGrid w:val="0"/>
              <w:spacing w:line="300" w:lineRule="auto"/>
              <w:rPr>
                <w:rFonts w:hint="eastAsia" w:ascii="仿宋_GB2312" w:hAnsi="仿宋_GB2312" w:eastAsia="仿宋_GB2312"/>
                <w:sz w:val="28"/>
              </w:rPr>
            </w:pPr>
            <w:r>
              <w:rPr>
                <w:rFonts w:hint="eastAsia" w:ascii="仿宋_GB2312" w:eastAsia="仿宋_GB2312"/>
                <w:sz w:val="24"/>
              </w:rPr>
              <w:t xml:space="preserve">                 辅导员签名</w:t>
            </w:r>
            <w:r>
              <w:rPr>
                <w:rFonts w:hint="eastAsia" w:ascii="仿宋_GB2312" w:eastAsia="仿宋_GB2312"/>
                <w:sz w:val="24"/>
                <w:lang w:eastAsia="zh-CN"/>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gridSpan w:val="2"/>
            <w:noWrap w:val="0"/>
            <w:vAlign w:val="center"/>
          </w:tcPr>
          <w:p>
            <w:pPr>
              <w:snapToGrid w:val="0"/>
              <w:spacing w:line="300" w:lineRule="auto"/>
              <w:jc w:val="center"/>
              <w:rPr>
                <w:rFonts w:hint="eastAsia" w:ascii="仿宋_GB2312" w:eastAsia="仿宋_GB2312"/>
                <w:sz w:val="24"/>
                <w:lang w:val="en-US" w:eastAsia="zh-CN"/>
              </w:rPr>
            </w:pPr>
            <w:r>
              <w:rPr>
                <w:rFonts w:hint="eastAsia" w:ascii="仿宋_GB2312" w:eastAsia="仿宋_GB2312"/>
                <w:sz w:val="24"/>
                <w:lang w:val="en-US" w:eastAsia="zh-CN"/>
              </w:rPr>
              <w:t>二级学院学工办</w:t>
            </w:r>
          </w:p>
          <w:p>
            <w:pPr>
              <w:snapToGrid w:val="0"/>
              <w:spacing w:line="300" w:lineRule="auto"/>
              <w:jc w:val="center"/>
              <w:rPr>
                <w:rFonts w:hint="eastAsia" w:ascii="仿宋_GB2312" w:hAnsi="仿宋_GB2312" w:eastAsia="仿宋_GB2312"/>
                <w:sz w:val="28"/>
              </w:rPr>
            </w:pPr>
            <w:r>
              <w:rPr>
                <w:rFonts w:hint="eastAsia" w:ascii="仿宋_GB2312" w:eastAsia="仿宋_GB2312"/>
                <w:sz w:val="24"/>
              </w:rPr>
              <w:t>意见</w:t>
            </w:r>
          </w:p>
        </w:tc>
        <w:tc>
          <w:tcPr>
            <w:tcW w:w="6849" w:type="dxa"/>
            <w:gridSpan w:val="8"/>
            <w:noWrap w:val="0"/>
            <w:vAlign w:val="center"/>
          </w:tcPr>
          <w:p>
            <w:pPr>
              <w:snapToGrid w:val="0"/>
              <w:spacing w:line="300" w:lineRule="auto"/>
              <w:jc w:val="center"/>
              <w:rPr>
                <w:rFonts w:hint="eastAsia" w:ascii="仿宋_GB2312" w:eastAsia="仿宋_GB2312"/>
                <w:sz w:val="24"/>
              </w:rPr>
            </w:pPr>
          </w:p>
          <w:p>
            <w:pPr>
              <w:snapToGrid w:val="0"/>
              <w:spacing w:line="300" w:lineRule="auto"/>
              <w:jc w:val="center"/>
              <w:rPr>
                <w:rFonts w:hint="eastAsia" w:ascii="仿宋_GB2312" w:hAnsi="仿宋_GB2312" w:eastAsia="仿宋_GB2312"/>
                <w:sz w:val="28"/>
              </w:rPr>
            </w:pPr>
            <w:r>
              <w:rPr>
                <w:rFonts w:hint="eastAsia" w:ascii="仿宋_GB2312" w:eastAsia="仿宋_GB2312"/>
                <w:sz w:val="24"/>
              </w:rPr>
              <w:t xml:space="preserve">            签名         </w:t>
            </w:r>
            <w:r>
              <w:rPr>
                <w:rFonts w:hint="eastAsia" w:ascii="仿宋_GB2312" w:eastAsia="仿宋_GB2312"/>
                <w:sz w:val="24"/>
                <w:lang w:val="en-US" w:eastAsia="zh-CN"/>
              </w:rPr>
              <w:t xml:space="preserve">  </w:t>
            </w:r>
            <w:r>
              <w:rPr>
                <w:rFonts w:hint="eastAsia" w:ascii="仿宋_GB2312" w:eastAsia="仿宋_GB2312"/>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gridSpan w:val="2"/>
            <w:noWrap w:val="0"/>
            <w:vAlign w:val="center"/>
          </w:tcPr>
          <w:p>
            <w:pPr>
              <w:snapToGrid w:val="0"/>
              <w:spacing w:line="300" w:lineRule="auto"/>
              <w:jc w:val="center"/>
              <w:rPr>
                <w:rFonts w:hint="default" w:ascii="仿宋_GB2312" w:eastAsia="仿宋_GB2312"/>
                <w:sz w:val="24"/>
                <w:lang w:val="en-US"/>
              </w:rPr>
            </w:pPr>
            <w:r>
              <w:rPr>
                <w:rFonts w:hint="eastAsia" w:ascii="仿宋_GB2312" w:eastAsia="仿宋_GB2312"/>
                <w:sz w:val="24"/>
                <w:lang w:val="en-US" w:eastAsia="zh-CN"/>
              </w:rPr>
              <w:t>二级学院分管领导</w:t>
            </w:r>
          </w:p>
          <w:p>
            <w:pPr>
              <w:snapToGrid w:val="0"/>
              <w:spacing w:line="300" w:lineRule="auto"/>
              <w:jc w:val="center"/>
              <w:rPr>
                <w:rFonts w:hint="eastAsia" w:ascii="仿宋_GB2312" w:hAnsi="仿宋_GB2312" w:eastAsia="仿宋_GB2312"/>
                <w:sz w:val="28"/>
              </w:rPr>
            </w:pPr>
            <w:r>
              <w:rPr>
                <w:rFonts w:hint="eastAsia" w:ascii="仿宋_GB2312" w:eastAsia="仿宋_GB2312"/>
                <w:sz w:val="24"/>
              </w:rPr>
              <w:t>意  见</w:t>
            </w:r>
          </w:p>
        </w:tc>
        <w:tc>
          <w:tcPr>
            <w:tcW w:w="6849" w:type="dxa"/>
            <w:gridSpan w:val="8"/>
            <w:noWrap w:val="0"/>
            <w:vAlign w:val="bottom"/>
          </w:tcPr>
          <w:p>
            <w:pPr>
              <w:snapToGrid w:val="0"/>
              <w:spacing w:line="300" w:lineRule="auto"/>
              <w:rPr>
                <w:rFonts w:hint="eastAsia" w:ascii="仿宋_GB2312" w:eastAsia="仿宋_GB2312"/>
                <w:sz w:val="24"/>
              </w:rPr>
            </w:pPr>
            <w:r>
              <w:rPr>
                <w:rFonts w:hint="eastAsia" w:ascii="仿宋_GB2312" w:eastAsia="仿宋_GB2312"/>
                <w:sz w:val="24"/>
              </w:rPr>
              <w:t xml:space="preserve">                  </w:t>
            </w:r>
          </w:p>
          <w:p>
            <w:pPr>
              <w:snapToGrid w:val="0"/>
              <w:spacing w:line="300" w:lineRule="auto"/>
              <w:jc w:val="center"/>
              <w:rPr>
                <w:rFonts w:hint="eastAsia" w:ascii="仿宋_GB2312" w:hAnsi="仿宋_GB2312" w:eastAsia="仿宋_GB2312"/>
                <w:sz w:val="28"/>
              </w:rPr>
            </w:pPr>
            <w:r>
              <w:rPr>
                <w:rFonts w:hint="eastAsia" w:ascii="仿宋_GB2312" w:eastAsia="仿宋_GB2312"/>
                <w:sz w:val="24"/>
              </w:rPr>
              <w:t xml:space="preserve">            签名         </w:t>
            </w:r>
            <w:r>
              <w:rPr>
                <w:rFonts w:hint="eastAsia" w:ascii="仿宋_GB2312" w:eastAsia="仿宋_GB2312"/>
                <w:sz w:val="24"/>
                <w:lang w:val="en-US" w:eastAsia="zh-CN"/>
              </w:rPr>
              <w:t xml:space="preserve">   </w:t>
            </w:r>
            <w:r>
              <w:rPr>
                <w:rFonts w:hint="eastAsia" w:ascii="仿宋_GB2312" w:eastAsia="仿宋_GB2312"/>
                <w:sz w:val="24"/>
              </w:rPr>
              <w:t xml:space="preserve">（盖章）        </w:t>
            </w:r>
            <w:r>
              <w:rPr>
                <w:rFonts w:hint="eastAsia" w:ascii="仿宋_GB2312" w:eastAsia="仿宋_GB2312"/>
                <w:sz w:val="24"/>
                <w:lang w:val="en-US" w:eastAsia="zh-CN"/>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gridSpan w:val="2"/>
            <w:noWrap w:val="0"/>
            <w:vAlign w:val="center"/>
          </w:tcPr>
          <w:p>
            <w:pPr>
              <w:snapToGrid w:val="0"/>
              <w:spacing w:line="300" w:lineRule="auto"/>
              <w:jc w:val="center"/>
              <w:rPr>
                <w:rFonts w:hint="eastAsia" w:ascii="仿宋_GB2312" w:hAnsi="仿宋_GB2312" w:eastAsia="仿宋_GB2312"/>
                <w:sz w:val="28"/>
                <w:lang w:eastAsia="zh-CN"/>
              </w:rPr>
            </w:pPr>
            <w:r>
              <w:rPr>
                <w:rFonts w:hint="eastAsia" w:ascii="仿宋_GB2312" w:eastAsia="仿宋_GB2312"/>
                <w:sz w:val="24"/>
              </w:rPr>
              <w:t>宿舍管理</w:t>
            </w:r>
            <w:r>
              <w:rPr>
                <w:rFonts w:hint="eastAsia" w:ascii="仿宋_GB2312" w:eastAsia="仿宋_GB2312"/>
                <w:sz w:val="24"/>
                <w:lang w:val="en-US" w:eastAsia="zh-CN"/>
              </w:rPr>
              <w:t>部门</w:t>
            </w:r>
          </w:p>
        </w:tc>
        <w:tc>
          <w:tcPr>
            <w:tcW w:w="6849" w:type="dxa"/>
            <w:gridSpan w:val="8"/>
            <w:noWrap w:val="0"/>
            <w:vAlign w:val="bottom"/>
          </w:tcPr>
          <w:p>
            <w:pPr>
              <w:snapToGrid w:val="0"/>
              <w:spacing w:line="300" w:lineRule="auto"/>
              <w:jc w:val="right"/>
              <w:rPr>
                <w:rFonts w:hint="eastAsia" w:ascii="仿宋_GB2312" w:eastAsia="仿宋_GB2312"/>
                <w:sz w:val="24"/>
              </w:rPr>
            </w:pPr>
          </w:p>
          <w:p>
            <w:pPr>
              <w:snapToGrid w:val="0"/>
              <w:spacing w:line="300" w:lineRule="auto"/>
              <w:rPr>
                <w:rFonts w:hint="eastAsia" w:ascii="仿宋_GB2312" w:eastAsia="仿宋_GB2312"/>
                <w:sz w:val="24"/>
              </w:rPr>
            </w:pPr>
            <w:r>
              <w:rPr>
                <w:rFonts w:hint="eastAsia" w:ascii="仿宋_GB2312" w:eastAsia="仿宋_GB2312"/>
                <w:sz w:val="24"/>
              </w:rPr>
              <w:t xml:space="preserve">                                   </w:t>
            </w:r>
          </w:p>
          <w:p>
            <w:pPr>
              <w:snapToGrid w:val="0"/>
              <w:spacing w:line="300" w:lineRule="auto"/>
              <w:rPr>
                <w:rFonts w:hint="eastAsia" w:ascii="仿宋_GB2312" w:hAnsi="仿宋_GB2312" w:eastAsia="仿宋_GB2312"/>
                <w:sz w:val="28"/>
              </w:rPr>
            </w:pPr>
            <w:r>
              <w:rPr>
                <w:rFonts w:hint="eastAsia" w:ascii="仿宋_GB2312" w:eastAsia="仿宋_GB2312"/>
                <w:sz w:val="24"/>
              </w:rPr>
              <w:t xml:space="preserve">                            （盖章）  </w:t>
            </w:r>
            <w:r>
              <w:rPr>
                <w:rFonts w:hint="eastAsia" w:ascii="仿宋_GB2312" w:eastAsia="仿宋_GB2312"/>
                <w:sz w:val="24"/>
                <w:lang w:val="en-US" w:eastAsia="zh-CN"/>
              </w:rPr>
              <w:t xml:space="preserve">       </w:t>
            </w:r>
            <w:r>
              <w:rPr>
                <w:rFonts w:hint="eastAsia" w:ascii="仿宋_GB2312" w:eastAsia="仿宋_GB2312"/>
                <w:sz w:val="24"/>
              </w:rPr>
              <w:t>年  月  日</w:t>
            </w:r>
          </w:p>
        </w:tc>
      </w:tr>
    </w:tbl>
    <w:p>
      <w:pPr>
        <w:rPr>
          <w:rFonts w:hint="eastAsia" w:ascii="仿宋_GB2312" w:hAnsi="仿宋_GB2312" w:eastAsia="仿宋_GB2312"/>
          <w:szCs w:val="21"/>
        </w:rPr>
      </w:pPr>
      <w:r>
        <w:rPr>
          <w:rFonts w:hint="eastAsia" w:ascii="仿宋_GB2312" w:hAnsi="仿宋_GB2312" w:eastAsia="仿宋_GB2312"/>
          <w:szCs w:val="21"/>
        </w:rPr>
        <w:t>注：1、在家里（</w:t>
      </w:r>
      <w:r>
        <w:rPr>
          <w:rFonts w:hint="eastAsia" w:ascii="仿宋_GB2312" w:hAnsi="仿宋_GB2312" w:eastAsia="仿宋_GB2312"/>
          <w:szCs w:val="21"/>
          <w:lang w:val="en-US" w:eastAsia="zh-CN"/>
        </w:rPr>
        <w:t>鹿城区/瓯海区/龙湾区</w:t>
      </w:r>
      <w:r>
        <w:rPr>
          <w:rFonts w:hint="eastAsia" w:ascii="仿宋_GB2312" w:hAnsi="仿宋_GB2312" w:eastAsia="仿宋_GB2312"/>
          <w:szCs w:val="21"/>
        </w:rPr>
        <w:t>）居住的学生需提供家庭户口本复印件，租赁房屋同学需提供房屋租赁合同复印件。</w:t>
      </w:r>
    </w:p>
    <w:p>
      <w:pPr>
        <w:ind w:firstLine="420" w:firstLineChars="200"/>
        <w:rPr>
          <w:rFonts w:hint="eastAsia" w:ascii="仿宋_GB2312" w:hAnsi="仿宋_GB2312" w:eastAsia="仿宋_GB2312"/>
        </w:rPr>
      </w:pPr>
      <w:r>
        <w:rPr>
          <w:rFonts w:hint="eastAsia" w:ascii="仿宋_GB2312" w:hAnsi="仿宋_GB2312" w:eastAsia="仿宋_GB2312"/>
          <w:szCs w:val="21"/>
        </w:rPr>
        <w:t>2、本表格一式三份，学生本人、</w:t>
      </w:r>
      <w:r>
        <w:rPr>
          <w:rFonts w:hint="eastAsia" w:ascii="仿宋_GB2312" w:hAnsi="仿宋_GB2312" w:eastAsia="仿宋_GB2312"/>
          <w:szCs w:val="21"/>
          <w:lang w:val="en-US" w:eastAsia="zh-CN"/>
        </w:rPr>
        <w:t>二级学院学工办、</w:t>
      </w:r>
      <w:r>
        <w:rPr>
          <w:rFonts w:hint="eastAsia" w:ascii="仿宋_GB2312" w:hAnsi="仿宋_GB2312" w:eastAsia="仿宋_GB2312"/>
          <w:szCs w:val="21"/>
        </w:rPr>
        <w:t>宿舍管理</w:t>
      </w:r>
      <w:r>
        <w:rPr>
          <w:rFonts w:hint="eastAsia" w:ascii="仿宋_GB2312" w:hAnsi="仿宋_GB2312" w:eastAsia="仿宋_GB2312"/>
          <w:szCs w:val="21"/>
          <w:lang w:val="en-US" w:eastAsia="zh-CN"/>
        </w:rPr>
        <w:t>部门</w:t>
      </w:r>
      <w:r>
        <w:rPr>
          <w:rFonts w:hint="eastAsia" w:ascii="仿宋_GB2312" w:hAnsi="仿宋_GB2312" w:eastAsia="仿宋_GB2312"/>
          <w:szCs w:val="21"/>
        </w:rPr>
        <w:t>各一份。</w:t>
      </w:r>
    </w:p>
    <w:p>
      <w:pPr>
        <w:jc w:val="right"/>
        <w:rPr>
          <w:rFonts w:hint="eastAsia" w:ascii="仿宋_GB2312" w:hAnsi="仿宋_GB2312" w:eastAsia="仿宋_GB2312"/>
          <w:sz w:val="28"/>
        </w:rPr>
      </w:pPr>
      <w:r>
        <w:rPr>
          <w:rFonts w:hint="eastAsia" w:ascii="仿宋_GB2312" w:hAnsi="仿宋_GB2312" w:eastAsia="仿宋_GB2312"/>
          <w:sz w:val="28"/>
        </w:rPr>
        <w:t>温州</w:t>
      </w:r>
      <w:r>
        <w:rPr>
          <w:rFonts w:hint="eastAsia" w:ascii="仿宋_GB2312" w:hAnsi="仿宋_GB2312" w:eastAsia="仿宋_GB2312"/>
          <w:sz w:val="28"/>
          <w:lang w:val="en-US" w:eastAsia="zh-CN"/>
        </w:rPr>
        <w:t>理工</w:t>
      </w:r>
      <w:r>
        <w:rPr>
          <w:rFonts w:hint="eastAsia" w:ascii="仿宋_GB2312" w:hAnsi="仿宋_GB2312" w:eastAsia="仿宋_GB2312"/>
          <w:sz w:val="28"/>
        </w:rPr>
        <w:t>学院学生工作部制</w:t>
      </w:r>
    </w:p>
    <w:p>
      <w:pPr>
        <w:jc w:val="left"/>
        <w:rPr>
          <w:rFonts w:hint="eastAsia" w:ascii="仿宋_GB2312" w:hAnsi="仿宋_GB2312" w:eastAsia="仿宋_GB2312"/>
          <w:bCs/>
          <w:sz w:val="28"/>
        </w:rPr>
      </w:pPr>
      <w:r>
        <w:rPr>
          <w:rFonts w:hint="eastAsia" w:ascii="仿宋_GB2312" w:hAnsi="仿宋_GB2312" w:eastAsia="仿宋_GB2312"/>
          <w:bCs/>
          <w:sz w:val="28"/>
        </w:rPr>
        <w:t>附件2：</w:t>
      </w:r>
    </w:p>
    <w:p>
      <w:pPr>
        <w:spacing w:line="500" w:lineRule="exact"/>
        <w:ind w:firstLine="420"/>
        <w:jc w:val="center"/>
        <w:rPr>
          <w:rFonts w:hint="eastAsia" w:ascii="仿宋_GB2312" w:hAnsi="宋体" w:eastAsia="仿宋_GB2312"/>
          <w:b/>
          <w:sz w:val="36"/>
          <w:szCs w:val="36"/>
        </w:rPr>
      </w:pPr>
      <w:r>
        <w:rPr>
          <w:rFonts w:hint="eastAsia" w:ascii="仿宋_GB2312" w:hAnsi="宋体" w:eastAsia="仿宋_GB2312"/>
          <w:b/>
          <w:sz w:val="36"/>
          <w:szCs w:val="36"/>
        </w:rPr>
        <w:t>温州</w:t>
      </w:r>
      <w:r>
        <w:rPr>
          <w:rFonts w:hint="eastAsia" w:ascii="仿宋_GB2312" w:hAnsi="宋体" w:eastAsia="仿宋_GB2312"/>
          <w:b/>
          <w:sz w:val="36"/>
          <w:szCs w:val="36"/>
          <w:lang w:val="en-US" w:eastAsia="zh-CN"/>
        </w:rPr>
        <w:t>理工</w:t>
      </w:r>
      <w:r>
        <w:rPr>
          <w:rFonts w:hint="eastAsia" w:ascii="仿宋_GB2312" w:hAnsi="宋体" w:eastAsia="仿宋_GB2312"/>
          <w:b/>
          <w:sz w:val="36"/>
          <w:szCs w:val="36"/>
        </w:rPr>
        <w:t>学院校外住宿学生</w:t>
      </w:r>
    </w:p>
    <w:p>
      <w:pPr>
        <w:spacing w:line="500" w:lineRule="exact"/>
        <w:ind w:firstLine="420"/>
        <w:jc w:val="center"/>
        <w:rPr>
          <w:rFonts w:hint="eastAsia" w:ascii="仿宋_GB2312" w:hAnsi="宋体" w:eastAsia="仿宋_GB2312"/>
          <w:b/>
          <w:sz w:val="36"/>
        </w:rPr>
      </w:pPr>
      <w:r>
        <w:rPr>
          <w:rFonts w:hint="eastAsia" w:ascii="仿宋_GB2312" w:hAnsi="宋体" w:eastAsia="仿宋_GB2312"/>
          <w:b/>
          <w:sz w:val="36"/>
        </w:rPr>
        <w:t>承 诺 协 议 书</w:t>
      </w:r>
    </w:p>
    <w:p>
      <w:pPr>
        <w:snapToGrid w:val="0"/>
        <w:spacing w:line="300" w:lineRule="auto"/>
        <w:ind w:firstLine="420"/>
        <w:rPr>
          <w:rFonts w:hint="eastAsia" w:ascii="仿宋_GB2312" w:hAnsi="仿宋_GB2312" w:eastAsia="仿宋_GB2312"/>
          <w:b/>
          <w:sz w:val="24"/>
        </w:rPr>
      </w:pPr>
    </w:p>
    <w:p>
      <w:pPr>
        <w:snapToGrid w:val="0"/>
        <w:spacing w:line="300" w:lineRule="auto"/>
        <w:ind w:firstLine="420"/>
        <w:rPr>
          <w:rFonts w:hint="eastAsia" w:ascii="仿宋_GB2312" w:hAnsi="仿宋_GB2312" w:eastAsia="仿宋_GB2312"/>
          <w:b/>
          <w:sz w:val="24"/>
        </w:rPr>
      </w:pPr>
      <w:r>
        <w:rPr>
          <w:rFonts w:hint="eastAsia" w:ascii="仿宋_GB2312" w:hAnsi="仿宋_GB2312" w:eastAsia="仿宋_GB2312"/>
          <w:b/>
          <w:sz w:val="24"/>
        </w:rPr>
        <w:t>甲方（</w:t>
      </w:r>
      <w:r>
        <w:rPr>
          <w:rFonts w:hint="eastAsia" w:ascii="仿宋_GB2312" w:hAnsi="仿宋_GB2312" w:eastAsia="仿宋_GB2312"/>
          <w:b/>
          <w:sz w:val="24"/>
          <w:lang w:val="en-US" w:eastAsia="zh-CN"/>
        </w:rPr>
        <w:t>二级学院</w:t>
      </w:r>
      <w:r>
        <w:rPr>
          <w:rFonts w:hint="eastAsia" w:ascii="仿宋_GB2312" w:hAnsi="仿宋_GB2312" w:eastAsia="仿宋_GB2312"/>
          <w:b/>
          <w:sz w:val="24"/>
        </w:rPr>
        <w:t>）：</w:t>
      </w:r>
    </w:p>
    <w:p>
      <w:pPr>
        <w:snapToGrid w:val="0"/>
        <w:spacing w:line="300" w:lineRule="auto"/>
        <w:ind w:firstLine="420"/>
        <w:rPr>
          <w:rFonts w:hint="eastAsia" w:ascii="仿宋_GB2312" w:hAnsi="仿宋_GB2312" w:eastAsia="仿宋_GB2312"/>
          <w:b/>
          <w:sz w:val="24"/>
        </w:rPr>
      </w:pPr>
      <w:r>
        <w:rPr>
          <w:rFonts w:hint="eastAsia" w:ascii="仿宋_GB2312" w:hAnsi="仿宋_GB2312" w:eastAsia="仿宋_GB2312"/>
          <w:b/>
          <w:sz w:val="24"/>
        </w:rPr>
        <w:t>乙方（学生）：</w:t>
      </w:r>
    </w:p>
    <w:p>
      <w:pPr>
        <w:snapToGrid w:val="0"/>
        <w:spacing w:line="300" w:lineRule="auto"/>
        <w:ind w:firstLine="470" w:firstLineChars="196"/>
        <w:rPr>
          <w:rFonts w:hint="eastAsia" w:ascii="仿宋_GB2312" w:hAnsi="仿宋_GB2312" w:eastAsia="仿宋_GB2312"/>
          <w:sz w:val="24"/>
        </w:rPr>
      </w:pPr>
      <w:r>
        <w:rPr>
          <w:rFonts w:hint="eastAsia" w:ascii="仿宋_GB2312" w:hAnsi="仿宋_GB2312" w:eastAsia="仿宋_GB2312"/>
          <w:sz w:val="24"/>
        </w:rPr>
        <w:t>为进一步推进优良学风建设，维护校园</w:t>
      </w:r>
      <w:r>
        <w:rPr>
          <w:rFonts w:hint="eastAsia" w:ascii="仿宋_GB2312" w:hAnsi="仿宋_GB2312" w:eastAsia="仿宋_GB2312"/>
          <w:sz w:val="24"/>
          <w:lang w:val="en-US" w:eastAsia="zh-CN"/>
        </w:rPr>
        <w:t>安全稳定</w:t>
      </w:r>
      <w:r>
        <w:rPr>
          <w:rFonts w:hint="eastAsia" w:ascii="仿宋_GB2312" w:hAnsi="仿宋_GB2312" w:eastAsia="仿宋_GB2312"/>
          <w:sz w:val="24"/>
        </w:rPr>
        <w:t>，根据相关的文件精神和学校关于加强对走读外住学生管理的要求，针对学生有特殊情况要求校外住宿学生的实际情况，</w:t>
      </w:r>
      <w:r>
        <w:rPr>
          <w:rFonts w:hint="eastAsia" w:ascii="仿宋_GB2312" w:hAnsi="仿宋_GB2312" w:eastAsia="仿宋_GB2312"/>
          <w:sz w:val="24"/>
          <w:lang w:val="en-US" w:eastAsia="zh-CN"/>
        </w:rPr>
        <w:t>二级学院</w:t>
      </w:r>
      <w:r>
        <w:rPr>
          <w:rFonts w:hint="eastAsia" w:ascii="仿宋_GB2312" w:hAnsi="仿宋_GB2312" w:eastAsia="仿宋_GB2312"/>
          <w:sz w:val="24"/>
        </w:rPr>
        <w:t>与经申请同意的校外住宿学生就其行为规范、遵章守纪、人身安全等问题签订承诺协议书。具体条款如下：</w:t>
      </w:r>
    </w:p>
    <w:p>
      <w:pPr>
        <w:snapToGrid w:val="0"/>
        <w:spacing w:line="300" w:lineRule="auto"/>
        <w:ind w:firstLine="482" w:firstLineChars="200"/>
        <w:rPr>
          <w:rFonts w:hint="eastAsia" w:ascii="仿宋_GB2312" w:hAnsi="仿宋_GB2312" w:eastAsia="仿宋_GB2312"/>
          <w:b/>
          <w:bCs/>
          <w:sz w:val="24"/>
        </w:rPr>
      </w:pPr>
      <w:r>
        <w:rPr>
          <w:rFonts w:hint="eastAsia" w:ascii="仿宋_GB2312" w:hAnsi="仿宋_GB2312" w:eastAsia="仿宋_GB2312"/>
          <w:b/>
          <w:bCs/>
          <w:sz w:val="24"/>
        </w:rPr>
        <w:t>一、乙方承诺：</w:t>
      </w:r>
    </w:p>
    <w:p>
      <w:pPr>
        <w:snapToGrid w:val="0"/>
        <w:spacing w:line="300" w:lineRule="auto"/>
        <w:ind w:firstLine="420"/>
        <w:rPr>
          <w:rFonts w:hint="eastAsia" w:ascii="仿宋_GB2312" w:hAnsi="仿宋_GB2312" w:eastAsia="仿宋_GB2312"/>
          <w:sz w:val="24"/>
        </w:rPr>
      </w:pPr>
      <w:r>
        <w:rPr>
          <w:rFonts w:hint="eastAsia" w:ascii="仿宋_GB2312" w:hAnsi="仿宋_GB2312" w:eastAsia="仿宋_GB2312"/>
          <w:sz w:val="24"/>
        </w:rPr>
        <w:t>1、自觉遵守国家的法律法规；认真履行所在街道社区制定的有关公约和制度。</w:t>
      </w:r>
    </w:p>
    <w:p>
      <w:pPr>
        <w:snapToGrid w:val="0"/>
        <w:spacing w:line="300" w:lineRule="auto"/>
        <w:ind w:firstLine="420"/>
        <w:rPr>
          <w:rFonts w:hint="eastAsia" w:ascii="仿宋_GB2312" w:hAnsi="仿宋_GB2312" w:eastAsia="仿宋_GB2312"/>
          <w:sz w:val="24"/>
        </w:rPr>
      </w:pPr>
      <w:r>
        <w:rPr>
          <w:rFonts w:hint="eastAsia" w:ascii="仿宋_GB2312" w:hAnsi="仿宋_GB2312" w:eastAsia="仿宋_GB2312"/>
          <w:sz w:val="24"/>
        </w:rPr>
        <w:t>2、诚实、守信，履行社会公民道德规范，做文明大学生，自觉维护学校声誉。</w:t>
      </w:r>
    </w:p>
    <w:p>
      <w:pPr>
        <w:snapToGrid w:val="0"/>
        <w:spacing w:line="300" w:lineRule="auto"/>
        <w:ind w:firstLine="420"/>
        <w:rPr>
          <w:rFonts w:hint="eastAsia" w:ascii="仿宋_GB2312" w:hAnsi="仿宋_GB2312" w:eastAsia="仿宋_GB2312"/>
          <w:sz w:val="24"/>
        </w:rPr>
      </w:pPr>
      <w:r>
        <w:rPr>
          <w:rFonts w:hint="eastAsia" w:ascii="仿宋_GB2312" w:hAnsi="仿宋_GB2312" w:eastAsia="仿宋_GB2312"/>
          <w:sz w:val="24"/>
        </w:rPr>
        <w:t>3、增强安全防范意识，注意人身安全，保管好自己的财物，尤其注意交通、途中、饮食等环节上的安全。走读外住期间本人的人身和财物安全上出现的一切问题均由本人负全部责任。</w:t>
      </w:r>
    </w:p>
    <w:p>
      <w:pPr>
        <w:snapToGrid w:val="0"/>
        <w:spacing w:line="300" w:lineRule="auto"/>
        <w:ind w:firstLine="420"/>
        <w:rPr>
          <w:rFonts w:hint="eastAsia" w:ascii="仿宋_GB2312" w:hAnsi="仿宋_GB2312" w:eastAsia="仿宋_GB2312"/>
          <w:sz w:val="24"/>
        </w:rPr>
      </w:pPr>
      <w:r>
        <w:rPr>
          <w:rFonts w:hint="eastAsia" w:ascii="仿宋_GB2312" w:hAnsi="仿宋_GB2312" w:eastAsia="仿宋_GB2312"/>
          <w:sz w:val="24"/>
        </w:rPr>
        <w:t>4、认真遵守校、院制定的一系列规章制度，保证上课不迟到、不早退、不旷课，严格遵守请销假制度；有良好的学风，按要求完成各门课程的学习任务，各门功课成绩达到合格的要求。</w:t>
      </w:r>
    </w:p>
    <w:p>
      <w:pPr>
        <w:snapToGrid w:val="0"/>
        <w:spacing w:line="300" w:lineRule="auto"/>
        <w:ind w:firstLine="420"/>
        <w:rPr>
          <w:rFonts w:hint="eastAsia" w:ascii="仿宋_GB2312" w:hAnsi="仿宋_GB2312" w:eastAsia="仿宋_GB2312"/>
          <w:sz w:val="24"/>
        </w:rPr>
      </w:pPr>
      <w:r>
        <w:rPr>
          <w:rFonts w:hint="eastAsia" w:ascii="仿宋_GB2312" w:hAnsi="仿宋_GB2312" w:eastAsia="仿宋_GB2312"/>
          <w:sz w:val="24"/>
        </w:rPr>
        <w:t>5、自觉参加</w:t>
      </w:r>
      <w:r>
        <w:rPr>
          <w:rFonts w:hint="eastAsia" w:ascii="仿宋_GB2312" w:hAnsi="仿宋_GB2312" w:eastAsia="仿宋_GB2312"/>
          <w:sz w:val="24"/>
          <w:lang w:val="en-US" w:eastAsia="zh-CN"/>
        </w:rPr>
        <w:t>学校、二级学院</w:t>
      </w:r>
      <w:r>
        <w:rPr>
          <w:rFonts w:hint="eastAsia" w:ascii="仿宋_GB2312" w:hAnsi="仿宋_GB2312" w:eastAsia="仿宋_GB2312"/>
          <w:sz w:val="24"/>
        </w:rPr>
        <w:t>和班级组织的各项活动，积极承担团委、学生会安排的有关工作。注意保持与老师、同学的经常联系。</w:t>
      </w:r>
    </w:p>
    <w:p>
      <w:pPr>
        <w:snapToGrid w:val="0"/>
        <w:spacing w:line="300" w:lineRule="auto"/>
        <w:ind w:firstLine="420"/>
        <w:rPr>
          <w:rFonts w:hint="eastAsia" w:ascii="仿宋_GB2312" w:hAnsi="仿宋_GB2312" w:eastAsia="仿宋_GB2312"/>
          <w:sz w:val="24"/>
        </w:rPr>
      </w:pPr>
      <w:r>
        <w:rPr>
          <w:rFonts w:hint="eastAsia" w:ascii="仿宋_GB2312" w:hAnsi="仿宋_GB2312" w:eastAsia="仿宋_GB2312"/>
          <w:sz w:val="24"/>
        </w:rPr>
        <w:t>6、本人或家庭的住址、联系电话有变动，将及时到</w:t>
      </w:r>
      <w:r>
        <w:rPr>
          <w:rFonts w:hint="eastAsia" w:ascii="仿宋_GB2312" w:hAnsi="仿宋_GB2312" w:eastAsia="仿宋_GB2312"/>
          <w:sz w:val="24"/>
          <w:lang w:val="en-US" w:eastAsia="zh-CN"/>
        </w:rPr>
        <w:t>所属二级学院</w:t>
      </w:r>
      <w:r>
        <w:rPr>
          <w:rFonts w:hint="eastAsia" w:ascii="仿宋_GB2312" w:hAnsi="仿宋_GB2312" w:eastAsia="仿宋_GB2312"/>
          <w:sz w:val="24"/>
        </w:rPr>
        <w:t>登记</w:t>
      </w:r>
      <w:r>
        <w:rPr>
          <w:rFonts w:hint="eastAsia" w:ascii="仿宋_GB2312" w:hAnsi="仿宋_GB2312" w:eastAsia="仿宋_GB2312"/>
          <w:sz w:val="24"/>
          <w:lang w:val="en-US" w:eastAsia="zh-CN"/>
        </w:rPr>
        <w:t>变更</w:t>
      </w:r>
      <w:r>
        <w:rPr>
          <w:rFonts w:hint="eastAsia" w:ascii="仿宋_GB2312" w:hAnsi="仿宋_GB2312" w:eastAsia="仿宋_GB2312"/>
          <w:sz w:val="24"/>
        </w:rPr>
        <w:t>，保证有事能联系到本人，否</w:t>
      </w:r>
      <w:bookmarkStart w:id="0" w:name="_GoBack"/>
      <w:bookmarkEnd w:id="0"/>
      <w:r>
        <w:rPr>
          <w:rFonts w:hint="eastAsia" w:ascii="仿宋_GB2312" w:hAnsi="仿宋_GB2312" w:eastAsia="仿宋_GB2312"/>
          <w:sz w:val="24"/>
        </w:rPr>
        <w:t>则，若因此误事，责任自负。</w:t>
      </w:r>
    </w:p>
    <w:p>
      <w:pPr>
        <w:snapToGrid w:val="0"/>
        <w:spacing w:line="300" w:lineRule="auto"/>
        <w:ind w:firstLine="420"/>
        <w:rPr>
          <w:rFonts w:hint="eastAsia" w:ascii="仿宋_GB2312" w:hAnsi="仿宋_GB2312" w:eastAsia="仿宋_GB2312"/>
          <w:sz w:val="24"/>
        </w:rPr>
      </w:pPr>
      <w:r>
        <w:rPr>
          <w:rFonts w:hint="eastAsia" w:ascii="仿宋_GB2312" w:hAnsi="仿宋_GB2312" w:eastAsia="仿宋_GB2312"/>
          <w:b/>
          <w:bCs/>
          <w:sz w:val="24"/>
        </w:rPr>
        <w:t>二、违反承诺的处罚：</w:t>
      </w:r>
    </w:p>
    <w:p>
      <w:pPr>
        <w:pStyle w:val="4"/>
        <w:snapToGrid w:val="0"/>
        <w:spacing w:after="0" w:afterLines="0" w:line="300" w:lineRule="auto"/>
        <w:ind w:left="0" w:leftChars="0" w:firstLine="480" w:firstLineChars="200"/>
        <w:rPr>
          <w:rFonts w:hint="eastAsia" w:ascii="仿宋_GB2312" w:hAnsi="仿宋_GB2312" w:eastAsia="仿宋_GB2312"/>
          <w:sz w:val="24"/>
        </w:rPr>
      </w:pPr>
      <w:r>
        <w:rPr>
          <w:rFonts w:hint="eastAsia" w:ascii="仿宋_GB2312" w:hAnsi="仿宋_GB2312" w:eastAsia="仿宋_GB2312"/>
          <w:sz w:val="24"/>
        </w:rPr>
        <w:t>乙方如不认真履行本承诺协议内容，违反“承诺协议书”，甲方将按校纪校规予以相应的处分，同时甲方将有权要求乙方立即无条件地搬回校内住宿。</w:t>
      </w:r>
    </w:p>
    <w:p>
      <w:pPr>
        <w:pStyle w:val="4"/>
        <w:snapToGrid w:val="0"/>
        <w:spacing w:after="0" w:afterLines="0" w:line="300" w:lineRule="auto"/>
        <w:ind w:left="0" w:leftChars="0" w:firstLine="480" w:firstLineChars="200"/>
        <w:rPr>
          <w:rFonts w:hint="eastAsia" w:ascii="仿宋_GB2312" w:hAnsi="仿宋_GB2312" w:eastAsia="仿宋_GB2312"/>
          <w:sz w:val="24"/>
        </w:rPr>
      </w:pPr>
      <w:r>
        <w:rPr>
          <w:rFonts w:hint="eastAsia" w:ascii="仿宋_GB2312" w:hAnsi="仿宋_GB2312" w:eastAsia="仿宋_GB2312"/>
          <w:sz w:val="24"/>
        </w:rPr>
        <w:t>三、本协议一式三份，甲方、乙方、</w:t>
      </w:r>
      <w:r>
        <w:rPr>
          <w:rFonts w:hint="eastAsia" w:ascii="仿宋_GB2312" w:hAnsi="仿宋_GB2312" w:eastAsia="仿宋_GB2312"/>
          <w:sz w:val="24"/>
          <w:lang w:val="en-US" w:eastAsia="zh-CN"/>
        </w:rPr>
        <w:t>宿舍管理部门</w:t>
      </w:r>
      <w:r>
        <w:rPr>
          <w:rFonts w:hint="eastAsia" w:ascii="仿宋_GB2312" w:hAnsi="仿宋_GB2312" w:eastAsia="仿宋_GB2312"/>
          <w:sz w:val="24"/>
        </w:rPr>
        <w:t>各保存一份。</w:t>
      </w:r>
    </w:p>
    <w:p>
      <w:pPr>
        <w:snapToGrid w:val="0"/>
        <w:spacing w:line="300" w:lineRule="auto"/>
        <w:ind w:firstLine="480" w:firstLineChars="200"/>
        <w:rPr>
          <w:rFonts w:hint="eastAsia" w:ascii="仿宋_GB2312" w:hAnsi="仿宋_GB2312" w:eastAsia="仿宋_GB2312"/>
          <w:sz w:val="24"/>
        </w:rPr>
      </w:pPr>
    </w:p>
    <w:p>
      <w:pPr>
        <w:snapToGrid w:val="0"/>
        <w:spacing w:line="300" w:lineRule="auto"/>
        <w:rPr>
          <w:rFonts w:hint="eastAsia" w:ascii="仿宋_GB2312" w:hAnsi="仿宋_GB2312" w:eastAsia="仿宋_GB2312"/>
          <w:b/>
          <w:bCs/>
          <w:sz w:val="24"/>
        </w:rPr>
      </w:pPr>
      <w:r>
        <w:rPr>
          <w:rFonts w:hint="eastAsia" w:ascii="仿宋_GB2312" w:hAnsi="仿宋_GB2312" w:eastAsia="仿宋_GB2312"/>
          <w:b/>
          <w:bCs/>
          <w:sz w:val="24"/>
        </w:rPr>
        <w:t>甲方：（签名盖章）        乙方：（签名）              乙方家长：（签名）</w:t>
      </w:r>
    </w:p>
    <w:p>
      <w:pPr>
        <w:snapToGrid w:val="0"/>
        <w:spacing w:line="300" w:lineRule="auto"/>
        <w:rPr>
          <w:rFonts w:hint="eastAsia" w:ascii="仿宋_GB2312" w:hAnsi="仿宋_GB2312" w:eastAsia="仿宋_GB2312"/>
          <w:sz w:val="24"/>
        </w:rPr>
      </w:pPr>
    </w:p>
    <w:p>
      <w:pPr>
        <w:snapToGrid w:val="0"/>
        <w:spacing w:line="300" w:lineRule="auto"/>
        <w:ind w:firstLine="240" w:firstLineChars="100"/>
        <w:rPr>
          <w:rFonts w:hint="eastAsia" w:ascii="仿宋_GB2312" w:hAnsi="仿宋_GB2312" w:eastAsia="仿宋_GB2312"/>
          <w:sz w:val="24"/>
        </w:rPr>
      </w:pPr>
      <w:r>
        <w:rPr>
          <w:rFonts w:hint="eastAsia" w:ascii="仿宋_GB2312" w:hAnsi="仿宋_GB2312" w:eastAsia="仿宋_GB2312"/>
          <w:sz w:val="24"/>
        </w:rPr>
        <w:t>年   月   日                年   月   日              年   月   日</w:t>
      </w:r>
    </w:p>
    <w:p>
      <w:pPr>
        <w:snapToGrid w:val="0"/>
        <w:spacing w:line="300" w:lineRule="auto"/>
        <w:rPr>
          <w:rFonts w:hint="eastAsia" w:ascii="仿宋_GB2312" w:hAnsi="仿宋_GB2312" w:eastAsia="仿宋_GB2312"/>
          <w:sz w:val="24"/>
        </w:rPr>
      </w:pPr>
    </w:p>
    <w:p>
      <w:pPr>
        <w:snapToGrid w:val="0"/>
        <w:spacing w:line="300" w:lineRule="auto"/>
        <w:rPr>
          <w:rFonts w:hint="eastAsia" w:ascii="仿宋_GB2312" w:hAnsi="仿宋_GB2312" w:eastAsia="仿宋_GB2312"/>
          <w:sz w:val="24"/>
        </w:rPr>
      </w:pPr>
      <w:r>
        <w:rPr>
          <w:rFonts w:hint="eastAsia" w:ascii="仿宋_GB2312" w:hAnsi="仿宋_GB2312" w:eastAsia="仿宋_GB2312"/>
          <w:sz w:val="24"/>
        </w:rPr>
        <w:t>附：家庭详细地址：                                 邮    编：</w:t>
      </w:r>
    </w:p>
    <w:p>
      <w:pPr>
        <w:snapToGrid w:val="0"/>
        <w:spacing w:line="300" w:lineRule="auto"/>
      </w:pPr>
      <w:r>
        <w:rPr>
          <w:rFonts w:hint="eastAsia" w:ascii="仿宋_GB2312" w:hAnsi="仿宋_GB2312" w:eastAsia="仿宋_GB2312"/>
          <w:sz w:val="24"/>
        </w:rPr>
        <w:t xml:space="preserve">    家庭联系电话：                 </w:t>
      </w:r>
      <w:r>
        <w:rPr>
          <w:rFonts w:hint="eastAsia" w:ascii="仿宋_GB2312" w:hAnsi="仿宋_GB2312" w:eastAsia="仿宋_GB2312"/>
          <w:sz w:val="24"/>
          <w:lang w:val="en-US" w:eastAsia="zh-CN"/>
        </w:rPr>
        <w:t xml:space="preserve">         </w:t>
      </w:r>
      <w:r>
        <w:rPr>
          <w:rFonts w:hint="eastAsia" w:ascii="仿宋_GB2312" w:hAnsi="仿宋_GB2312" w:eastAsia="仿宋_GB2312"/>
          <w:sz w:val="24"/>
        </w:rPr>
        <w:t xml:space="preserve">       家长手机：</w:t>
      </w:r>
    </w:p>
    <w:sectPr>
      <w:headerReference r:id="rId3" w:type="default"/>
      <w:footerReference r:id="rId4" w:type="default"/>
      <w:footerReference r:id="rId5" w:type="even"/>
      <w:pgSz w:w="11907" w:h="16840"/>
      <w:pgMar w:top="1440" w:right="1440" w:bottom="1440" w:left="1440" w:header="851" w:footer="992" w:gutter="57"/>
      <w:pgNumType w:fmt="numberInDash" w:start="1"/>
      <w:cols w:space="720" w:num="1"/>
      <w:docGrid w:type="lines" w:linePitch="31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ascii="仿宋_GB2312" w:eastAsia="仿宋_GB2312"/>
        <w:sz w:val="28"/>
        <w:szCs w:val="28"/>
      </w:rPr>
    </w:pPr>
    <w:r>
      <w:tab/>
    </w:r>
    <w:r>
      <w:rPr>
        <w:rFonts w:hint="eastAsia"/>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- 5 -</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0"/>
      <w:rPr>
        <w:rStyle w:val="8"/>
        <w:rFonts w:hint="eastAsia" w:ascii="仿宋_GB2312"/>
        <w:sz w:val="28"/>
      </w:rPr>
    </w:pPr>
    <w:r>
      <w:rPr>
        <w:rFonts w:ascii="仿宋_GB2312"/>
        <w:sz w:val="28"/>
      </w:rPr>
      <w:fldChar w:fldCharType="begin"/>
    </w:r>
    <w:r>
      <w:rPr>
        <w:rStyle w:val="8"/>
        <w:rFonts w:ascii="仿宋_GB2312"/>
        <w:sz w:val="28"/>
      </w:rPr>
      <w:instrText xml:space="preserve">PAGE  </w:instrText>
    </w:r>
    <w:r>
      <w:rPr>
        <w:rFonts w:ascii="仿宋_GB2312"/>
        <w:sz w:val="28"/>
      </w:rPr>
      <w:fldChar w:fldCharType="separate"/>
    </w:r>
    <w:r>
      <w:rPr>
        <w:rStyle w:val="8"/>
        <w:rFonts w:ascii="仿宋_GB2312"/>
        <w:sz w:val="28"/>
      </w:rPr>
      <w:t>- 4 -</w:t>
    </w:r>
    <w:r>
      <w:rPr>
        <w:rFonts w:ascii="仿宋_GB2312"/>
        <w:sz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MjZlNzFlMGYxNzk5ZDQ0YzU0ZjU3YTA4NzNmNTEifQ=="/>
  </w:docVars>
  <w:rsids>
    <w:rsidRoot w:val="73335EE0"/>
    <w:rsid w:val="218634EE"/>
    <w:rsid w:val="37040CEA"/>
    <w:rsid w:val="7333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Body Text Indent 3"/>
    <w:basedOn w:val="1"/>
    <w:qFormat/>
    <w:uiPriority w:val="0"/>
    <w:pPr>
      <w:spacing w:after="120" w:afterLines="0"/>
      <w:ind w:left="420" w:leftChars="200"/>
    </w:pPr>
    <w:rPr>
      <w:sz w:val="16"/>
      <w:szCs w:val="16"/>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1180</Words>
  <Characters>1180</Characters>
  <Lines>0</Lines>
  <Paragraphs>0</Paragraphs>
  <TotalTime>5</TotalTime>
  <ScaleCrop>false</ScaleCrop>
  <LinksUpToDate>false</LinksUpToDate>
  <CharactersWithSpaces>1758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2021-12-27T01:08:00Z</dcterms:created>
  <dc:creator>龙梦飞</dc:creator>
  <cp:lastModifiedBy>Administrator</cp:lastModifiedBy>
  <dcterms:modified xsi:type="dcterms:W3CDTF">2023-03-28T03:00:44Z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F2ABD5A6CFC1480CB0FBC247C695A1AB_12</vt:lpwstr>
  </property>
</Properties>
</file>