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1D" w:rsidRDefault="00801DB2">
      <w:pPr>
        <w:jc w:val="center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温州大学</w:t>
      </w:r>
      <w:r>
        <w:rPr>
          <w:rFonts w:ascii="楷体" w:eastAsia="楷体" w:hAnsi="楷体" w:cs="楷体" w:hint="eastAsia"/>
          <w:sz w:val="32"/>
          <w:szCs w:val="32"/>
        </w:rPr>
        <w:t>瓯江学院</w:t>
      </w:r>
      <w:r>
        <w:rPr>
          <w:rFonts w:ascii="楷体" w:eastAsia="楷体" w:hAnsi="楷体" w:cs="楷体" w:hint="eastAsia"/>
          <w:sz w:val="32"/>
          <w:szCs w:val="32"/>
        </w:rPr>
        <w:t>毕业班学生报到联系单</w:t>
      </w:r>
    </w:p>
    <w:p w:rsidR="00E30A1D" w:rsidRDefault="00E30A1D">
      <w:pPr>
        <w:jc w:val="center"/>
        <w:rPr>
          <w:rFonts w:cs="Times New Roman"/>
        </w:rPr>
      </w:pPr>
    </w:p>
    <w:tbl>
      <w:tblPr>
        <w:tblW w:w="88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709"/>
        <w:gridCol w:w="564"/>
        <w:gridCol w:w="1558"/>
        <w:gridCol w:w="1417"/>
        <w:gridCol w:w="1416"/>
        <w:gridCol w:w="1991"/>
      </w:tblGrid>
      <w:tr w:rsidR="00E30A1D">
        <w:trPr>
          <w:trHeight w:val="717"/>
        </w:trPr>
        <w:tc>
          <w:tcPr>
            <w:tcW w:w="1242" w:type="dxa"/>
            <w:vAlign w:val="center"/>
          </w:tcPr>
          <w:p w:rsidR="00E30A1D" w:rsidRDefault="00801DB2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 w:rsidR="00E30A1D" w:rsidRDefault="00E30A1D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30A1D" w:rsidRDefault="00801DB2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学号</w:t>
            </w:r>
          </w:p>
        </w:tc>
        <w:tc>
          <w:tcPr>
            <w:tcW w:w="1417" w:type="dxa"/>
            <w:vAlign w:val="center"/>
          </w:tcPr>
          <w:p w:rsidR="00E30A1D" w:rsidRDefault="00E30A1D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30A1D" w:rsidRDefault="00801DB2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联系方式</w:t>
            </w:r>
          </w:p>
        </w:tc>
        <w:tc>
          <w:tcPr>
            <w:tcW w:w="1991" w:type="dxa"/>
            <w:vAlign w:val="center"/>
          </w:tcPr>
          <w:p w:rsidR="00E30A1D" w:rsidRDefault="00E30A1D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E30A1D">
        <w:trPr>
          <w:trHeight w:val="712"/>
        </w:trPr>
        <w:tc>
          <w:tcPr>
            <w:tcW w:w="1242" w:type="dxa"/>
            <w:vAlign w:val="center"/>
          </w:tcPr>
          <w:p w:rsidR="00E30A1D" w:rsidRDefault="00801DB2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学院</w:t>
            </w:r>
          </w:p>
        </w:tc>
        <w:tc>
          <w:tcPr>
            <w:tcW w:w="1273" w:type="dxa"/>
            <w:gridSpan w:val="2"/>
            <w:vAlign w:val="center"/>
          </w:tcPr>
          <w:p w:rsidR="00E30A1D" w:rsidRDefault="00E30A1D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30A1D" w:rsidRDefault="00801DB2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班级</w:t>
            </w:r>
          </w:p>
        </w:tc>
        <w:tc>
          <w:tcPr>
            <w:tcW w:w="1417" w:type="dxa"/>
            <w:vAlign w:val="center"/>
          </w:tcPr>
          <w:p w:rsidR="00E30A1D" w:rsidRDefault="00E30A1D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30A1D" w:rsidRDefault="00801DB2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班主任</w:t>
            </w:r>
          </w:p>
        </w:tc>
        <w:tc>
          <w:tcPr>
            <w:tcW w:w="1991" w:type="dxa"/>
            <w:vAlign w:val="center"/>
          </w:tcPr>
          <w:p w:rsidR="00E30A1D" w:rsidRDefault="00E30A1D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E30A1D">
        <w:trPr>
          <w:trHeight w:val="1115"/>
        </w:trPr>
        <w:tc>
          <w:tcPr>
            <w:tcW w:w="1242" w:type="dxa"/>
            <w:vAlign w:val="center"/>
          </w:tcPr>
          <w:p w:rsidR="00E30A1D" w:rsidRDefault="00801DB2"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请假事由</w:t>
            </w:r>
          </w:p>
        </w:tc>
        <w:tc>
          <w:tcPr>
            <w:tcW w:w="2831" w:type="dxa"/>
            <w:gridSpan w:val="3"/>
            <w:tcBorders>
              <w:right w:val="single" w:sz="4" w:space="0" w:color="auto"/>
            </w:tcBorders>
            <w:vAlign w:val="center"/>
          </w:tcPr>
          <w:p w:rsidR="00E30A1D" w:rsidRDefault="00E30A1D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A1D" w:rsidRDefault="00801DB2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请假时间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  <w:vAlign w:val="center"/>
          </w:tcPr>
          <w:p w:rsidR="00E30A1D" w:rsidRDefault="00801DB2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日</w:t>
            </w:r>
            <w:r>
              <w:rPr>
                <w:rFonts w:ascii="楷体_GB2312" w:eastAsia="楷体_GB2312"/>
                <w:sz w:val="24"/>
                <w:szCs w:val="24"/>
              </w:rPr>
              <w:t>—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日</w:t>
            </w:r>
          </w:p>
        </w:tc>
      </w:tr>
      <w:tr w:rsidR="00E30A1D">
        <w:trPr>
          <w:trHeight w:val="1465"/>
        </w:trPr>
        <w:tc>
          <w:tcPr>
            <w:tcW w:w="1951" w:type="dxa"/>
            <w:gridSpan w:val="2"/>
            <w:vAlign w:val="center"/>
          </w:tcPr>
          <w:p w:rsidR="00E30A1D" w:rsidRDefault="00801DB2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无法到校</w:t>
            </w:r>
          </w:p>
          <w:p w:rsidR="00E30A1D" w:rsidRDefault="00801DB2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报到注册原因</w:t>
            </w:r>
          </w:p>
        </w:tc>
        <w:tc>
          <w:tcPr>
            <w:tcW w:w="6946" w:type="dxa"/>
            <w:gridSpan w:val="5"/>
          </w:tcPr>
          <w:p w:rsidR="00E30A1D" w:rsidRDefault="00E30A1D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E30A1D">
        <w:trPr>
          <w:trHeight w:val="2112"/>
        </w:trPr>
        <w:tc>
          <w:tcPr>
            <w:tcW w:w="1951" w:type="dxa"/>
            <w:gridSpan w:val="2"/>
            <w:vAlign w:val="center"/>
          </w:tcPr>
          <w:p w:rsidR="00E30A1D" w:rsidRDefault="00801DB2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家长意见</w:t>
            </w:r>
          </w:p>
        </w:tc>
        <w:tc>
          <w:tcPr>
            <w:tcW w:w="6946" w:type="dxa"/>
            <w:gridSpan w:val="5"/>
            <w:vAlign w:val="center"/>
          </w:tcPr>
          <w:p w:rsidR="00E30A1D" w:rsidRDefault="00801DB2">
            <w:pPr>
              <w:jc w:val="right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</w:t>
            </w:r>
          </w:p>
          <w:p w:rsidR="00E30A1D" w:rsidRDefault="00E30A1D">
            <w:pPr>
              <w:jc w:val="right"/>
              <w:rPr>
                <w:rFonts w:ascii="楷体_GB2312" w:eastAsia="楷体_GB2312" w:cs="楷体_GB2312"/>
                <w:sz w:val="24"/>
                <w:szCs w:val="24"/>
              </w:rPr>
            </w:pPr>
          </w:p>
          <w:p w:rsidR="00E30A1D" w:rsidRDefault="00801DB2">
            <w:pPr>
              <w:ind w:right="1920"/>
              <w:jc w:val="righ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家长签字：</w:t>
            </w:r>
          </w:p>
          <w:p w:rsidR="00E30A1D" w:rsidRDefault="00E30A1D">
            <w:pPr>
              <w:ind w:right="1920"/>
              <w:jc w:val="righ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E30A1D" w:rsidRDefault="00801DB2">
            <w:pPr>
              <w:ind w:right="1440"/>
              <w:jc w:val="righ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家长联系电话：</w:t>
            </w:r>
          </w:p>
        </w:tc>
      </w:tr>
      <w:tr w:rsidR="00E30A1D">
        <w:trPr>
          <w:trHeight w:val="1325"/>
        </w:trPr>
        <w:tc>
          <w:tcPr>
            <w:tcW w:w="1951" w:type="dxa"/>
            <w:gridSpan w:val="2"/>
            <w:vAlign w:val="center"/>
          </w:tcPr>
          <w:p w:rsidR="00E30A1D" w:rsidRDefault="00801DB2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实习单位意见</w:t>
            </w:r>
          </w:p>
        </w:tc>
        <w:tc>
          <w:tcPr>
            <w:tcW w:w="6946" w:type="dxa"/>
            <w:gridSpan w:val="5"/>
            <w:vAlign w:val="center"/>
          </w:tcPr>
          <w:p w:rsidR="00E30A1D" w:rsidRDefault="00E30A1D">
            <w:pPr>
              <w:jc w:val="righ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E30A1D">
        <w:trPr>
          <w:trHeight w:val="1273"/>
        </w:trPr>
        <w:tc>
          <w:tcPr>
            <w:tcW w:w="1951" w:type="dxa"/>
            <w:gridSpan w:val="2"/>
            <w:vAlign w:val="center"/>
          </w:tcPr>
          <w:p w:rsidR="00E30A1D" w:rsidRDefault="00801DB2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学院意见</w:t>
            </w:r>
          </w:p>
        </w:tc>
        <w:tc>
          <w:tcPr>
            <w:tcW w:w="6946" w:type="dxa"/>
            <w:gridSpan w:val="5"/>
            <w:vAlign w:val="center"/>
          </w:tcPr>
          <w:p w:rsidR="00E30A1D" w:rsidRDefault="00E30A1D">
            <w:pPr>
              <w:jc w:val="righ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</w:tbl>
    <w:p w:rsidR="00E30A1D" w:rsidRDefault="00801DB2">
      <w:pPr>
        <w:rPr>
          <w:rFonts w:cs="Times New Roman"/>
        </w:rPr>
      </w:pPr>
      <w:r>
        <w:rPr>
          <w:rFonts w:cs="宋体" w:hint="eastAsia"/>
        </w:rPr>
        <w:t>备注：</w:t>
      </w:r>
    </w:p>
    <w:p w:rsidR="00E30A1D" w:rsidRDefault="00801DB2">
      <w:pPr>
        <w:pStyle w:val="a6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cs="宋体" w:hint="eastAsia"/>
        </w:rPr>
        <w:t>该联系单专为毕业班学生使用。</w:t>
      </w:r>
    </w:p>
    <w:p w:rsidR="00E30A1D" w:rsidRDefault="00801DB2">
      <w:pPr>
        <w:pStyle w:val="a6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cs="宋体" w:hint="eastAsia"/>
        </w:rPr>
        <w:t>毕业班学生最后一学期</w:t>
      </w:r>
      <w:r>
        <w:t>/</w:t>
      </w:r>
      <w:r>
        <w:rPr>
          <w:rFonts w:cs="宋体" w:hint="eastAsia"/>
        </w:rPr>
        <w:t>学年如无课堂教学内容，并因实习等正当理由无法到校报到，必须提前与学院辅导员取得联系。</w:t>
      </w:r>
    </w:p>
    <w:p w:rsidR="00E30A1D" w:rsidRDefault="00801DB2">
      <w:pPr>
        <w:pStyle w:val="a6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cs="宋体" w:hint="eastAsia"/>
        </w:rPr>
        <w:t>毕业班学生无法到校报到</w:t>
      </w:r>
      <w:bookmarkStart w:id="0" w:name="_GoBack"/>
      <w:bookmarkEnd w:id="0"/>
      <w:r>
        <w:rPr>
          <w:rFonts w:cs="宋体" w:hint="eastAsia"/>
        </w:rPr>
        <w:t>或学期中途请假时间超过</w:t>
      </w:r>
      <w:r>
        <w:t>1</w:t>
      </w:r>
      <w:r>
        <w:rPr>
          <w:rFonts w:cs="宋体" w:hint="eastAsia"/>
        </w:rPr>
        <w:t>个星期，必须填写此联系单，家长签字，提前通过</w:t>
      </w:r>
      <w:r>
        <w:rPr>
          <w:rFonts w:cs="宋体" w:hint="eastAsia"/>
          <w:b/>
          <w:bCs/>
          <w:color w:val="FF0000"/>
        </w:rPr>
        <w:t>邮寄、邮箱等方式将请假单原件或电子照</w:t>
      </w:r>
      <w:r>
        <w:rPr>
          <w:rFonts w:cs="宋体" w:hint="eastAsia"/>
        </w:rPr>
        <w:t>送达至学院辅导员处。</w:t>
      </w:r>
    </w:p>
    <w:p w:rsidR="00E30A1D" w:rsidRDefault="00801DB2">
      <w:pPr>
        <w:pStyle w:val="a6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cs="宋体" w:hint="eastAsia"/>
        </w:rPr>
        <w:t>毕业班学生如无反馈此联系单，无故不来校报到，或无故离校，根据《温州大学本科</w:t>
      </w:r>
      <w:r>
        <w:rPr>
          <w:rFonts w:cs="宋体" w:hint="eastAsia"/>
        </w:rPr>
        <w:t>瓯江学院</w:t>
      </w:r>
      <w:r>
        <w:rPr>
          <w:rFonts w:cs="宋体" w:hint="eastAsia"/>
        </w:rPr>
        <w:t>学生学籍管理规定》中的相关规定予以处理。</w:t>
      </w:r>
    </w:p>
    <w:p w:rsidR="00E30A1D" w:rsidRDefault="00E30A1D">
      <w:pPr>
        <w:rPr>
          <w:rFonts w:cs="Times New Roman"/>
        </w:rPr>
      </w:pPr>
    </w:p>
    <w:p w:rsidR="00E30A1D" w:rsidRDefault="00801DB2">
      <w:pPr>
        <w:jc w:val="right"/>
        <w:rPr>
          <w:rFonts w:cs="Times New Roman"/>
        </w:rPr>
      </w:pPr>
      <w:r>
        <w:rPr>
          <w:rFonts w:hint="eastAsia"/>
        </w:rPr>
        <w:t>温州大学瓯江学院学生工作部</w:t>
      </w:r>
      <w:r>
        <w:rPr>
          <w:rFonts w:hint="eastAsia"/>
        </w:rPr>
        <w:t xml:space="preserve"> </w:t>
      </w:r>
      <w:r>
        <w:t>制</w:t>
      </w:r>
      <w:r>
        <w:rPr>
          <w:rFonts w:hint="eastAsia"/>
        </w:rPr>
        <w:t xml:space="preserve"> </w:t>
      </w:r>
    </w:p>
    <w:sectPr w:rsidR="00E30A1D" w:rsidSect="00E30A1D">
      <w:pgSz w:w="11906" w:h="16838"/>
      <w:pgMar w:top="993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DB2" w:rsidRDefault="00801DB2" w:rsidP="004B2A0C">
      <w:r>
        <w:separator/>
      </w:r>
    </w:p>
  </w:endnote>
  <w:endnote w:type="continuationSeparator" w:id="0">
    <w:p w:rsidR="00801DB2" w:rsidRDefault="00801DB2" w:rsidP="004B2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DB2" w:rsidRDefault="00801DB2" w:rsidP="004B2A0C">
      <w:r>
        <w:separator/>
      </w:r>
    </w:p>
  </w:footnote>
  <w:footnote w:type="continuationSeparator" w:id="0">
    <w:p w:rsidR="00801DB2" w:rsidRDefault="00801DB2" w:rsidP="004B2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BFE"/>
    <w:multiLevelType w:val="multilevel"/>
    <w:tmpl w:val="0BBC5BF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014160"/>
    <w:rsid w:val="00000920"/>
    <w:rsid w:val="00001EAD"/>
    <w:rsid w:val="00014160"/>
    <w:rsid w:val="00057411"/>
    <w:rsid w:val="00083426"/>
    <w:rsid w:val="000E22CE"/>
    <w:rsid w:val="0010077A"/>
    <w:rsid w:val="00180DAB"/>
    <w:rsid w:val="00187ECE"/>
    <w:rsid w:val="001A43E4"/>
    <w:rsid w:val="001B3C03"/>
    <w:rsid w:val="001C45BC"/>
    <w:rsid w:val="00241450"/>
    <w:rsid w:val="002B41AF"/>
    <w:rsid w:val="002C3DA0"/>
    <w:rsid w:val="00310773"/>
    <w:rsid w:val="00351D51"/>
    <w:rsid w:val="003876A6"/>
    <w:rsid w:val="003E3840"/>
    <w:rsid w:val="003E4218"/>
    <w:rsid w:val="004534AA"/>
    <w:rsid w:val="00465251"/>
    <w:rsid w:val="004721E3"/>
    <w:rsid w:val="004B2A0C"/>
    <w:rsid w:val="00505C02"/>
    <w:rsid w:val="0058066C"/>
    <w:rsid w:val="0059403E"/>
    <w:rsid w:val="00684DEC"/>
    <w:rsid w:val="006D626E"/>
    <w:rsid w:val="00721EB4"/>
    <w:rsid w:val="007432D8"/>
    <w:rsid w:val="007C4ACC"/>
    <w:rsid w:val="00800532"/>
    <w:rsid w:val="00801DB2"/>
    <w:rsid w:val="008F3C20"/>
    <w:rsid w:val="00921CB6"/>
    <w:rsid w:val="009876CD"/>
    <w:rsid w:val="00A113A9"/>
    <w:rsid w:val="00A54852"/>
    <w:rsid w:val="00A56AB5"/>
    <w:rsid w:val="00A62EB2"/>
    <w:rsid w:val="00B171D4"/>
    <w:rsid w:val="00B64DD5"/>
    <w:rsid w:val="00B906FA"/>
    <w:rsid w:val="00BE2569"/>
    <w:rsid w:val="00BF7AB4"/>
    <w:rsid w:val="00C234D4"/>
    <w:rsid w:val="00CA7E2F"/>
    <w:rsid w:val="00CC7949"/>
    <w:rsid w:val="00DC1742"/>
    <w:rsid w:val="00DC1D1E"/>
    <w:rsid w:val="00DE0318"/>
    <w:rsid w:val="00DF0E5C"/>
    <w:rsid w:val="00E05067"/>
    <w:rsid w:val="00E30A1D"/>
    <w:rsid w:val="00E3418A"/>
    <w:rsid w:val="00ED1B4C"/>
    <w:rsid w:val="00EF22A2"/>
    <w:rsid w:val="00F226EC"/>
    <w:rsid w:val="00F36EBB"/>
    <w:rsid w:val="00F84D84"/>
    <w:rsid w:val="00FB51DC"/>
    <w:rsid w:val="00FB7084"/>
    <w:rsid w:val="00FC7118"/>
    <w:rsid w:val="1CA055E1"/>
    <w:rsid w:val="1ED10E84"/>
    <w:rsid w:val="21C61F64"/>
    <w:rsid w:val="2A2B4EA3"/>
    <w:rsid w:val="35804B9B"/>
    <w:rsid w:val="35F311B5"/>
    <w:rsid w:val="42D24104"/>
    <w:rsid w:val="67280769"/>
    <w:rsid w:val="6D554B06"/>
    <w:rsid w:val="70BB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1D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E30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E30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E30A1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30A1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sid w:val="00E30A1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30A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SAO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吕乐</dc:creator>
  <cp:lastModifiedBy>Administrator</cp:lastModifiedBy>
  <cp:revision>2</cp:revision>
  <cp:lastPrinted>2019-02-26T01:31:00Z</cp:lastPrinted>
  <dcterms:created xsi:type="dcterms:W3CDTF">2019-02-26T05:43:00Z</dcterms:created>
  <dcterms:modified xsi:type="dcterms:W3CDTF">2019-02-26T05:43:00Z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